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64" w:rsidRPr="000B4643" w:rsidRDefault="000B4643" w:rsidP="000B4643">
      <w:pPr>
        <w:spacing w:line="460" w:lineRule="exact"/>
        <w:rPr>
          <w:rFonts w:ascii="仿宋_GB2312" w:eastAsia="仿宋_GB2312" w:hAnsi="仿宋_GB2312" w:hint="eastAsia"/>
          <w:b/>
          <w:bCs/>
          <w:sz w:val="24"/>
        </w:rPr>
      </w:pPr>
      <w:r w:rsidRPr="000B4643">
        <w:rPr>
          <w:rFonts w:ascii="仿宋_GB2312" w:eastAsia="仿宋_GB2312" w:hAnsi="仿宋_GB2312" w:hint="eastAsia"/>
          <w:b/>
          <w:bCs/>
          <w:sz w:val="24"/>
        </w:rPr>
        <w:t>附件</w:t>
      </w:r>
      <w:r w:rsidRPr="000B4643">
        <w:rPr>
          <w:rFonts w:ascii="仿宋_GB2312" w:eastAsia="仿宋_GB2312" w:hAnsi="仿宋_GB2312"/>
          <w:b/>
          <w:bCs/>
          <w:sz w:val="24"/>
        </w:rPr>
        <w:t>：</w:t>
      </w:r>
      <w:bookmarkStart w:id="0" w:name="_GoBack"/>
      <w:bookmarkEnd w:id="0"/>
    </w:p>
    <w:p w:rsidR="004D0B64" w:rsidRDefault="00CB43E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交通信息</w:t>
      </w:r>
    </w:p>
    <w:p w:rsidR="004D0B64" w:rsidRDefault="004D0B64">
      <w:pPr>
        <w:rPr>
          <w:rFonts w:ascii="仿宋_GB2312" w:eastAsia="仿宋_GB2312" w:hAnsi="仿宋_GB2312"/>
          <w:b/>
          <w:bCs/>
        </w:rPr>
      </w:pPr>
    </w:p>
    <w:p w:rsidR="004D0B64" w:rsidRDefault="00CB43E4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酒店名称：</w:t>
      </w:r>
      <w:r>
        <w:rPr>
          <w:rFonts w:ascii="仿宋_GB2312" w:eastAsia="仿宋_GB2312" w:hAnsi="仿宋_GB2312" w:hint="eastAsia"/>
          <w:bCs/>
          <w:sz w:val="24"/>
        </w:rPr>
        <w:t>福州雅域酒店</w:t>
      </w:r>
    </w:p>
    <w:p w:rsidR="004D0B64" w:rsidRDefault="00CB43E4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地址：</w:t>
      </w:r>
      <w:r>
        <w:rPr>
          <w:rFonts w:ascii="仿宋_GB2312" w:eastAsia="仿宋_GB2312" w:hAnsi="仿宋_GB2312" w:hint="eastAsia"/>
          <w:sz w:val="24"/>
        </w:rPr>
        <w:t>福州市长乐市湖南镇大鹤村海西动漫城</w:t>
      </w:r>
    </w:p>
    <w:p w:rsidR="004D0B64" w:rsidRDefault="00CB43E4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>0591-28782777</w:t>
      </w:r>
    </w:p>
    <w:p w:rsidR="004D0B64" w:rsidRDefault="00CB43E4">
      <w:pPr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酒店</w:t>
      </w:r>
      <w:r>
        <w:rPr>
          <w:rFonts w:ascii="仿宋_GB2312" w:eastAsia="仿宋_GB2312" w:hAnsi="仿宋_GB2312"/>
          <w:b/>
          <w:bCs/>
          <w:sz w:val="24"/>
        </w:rPr>
        <w:t>位置：</w:t>
      </w:r>
    </w:p>
    <w:p w:rsidR="004D0B64" w:rsidRDefault="00CB43E4" w:rsidP="00D331D7">
      <w:pPr>
        <w:jc w:val="center"/>
      </w:pPr>
      <w:r>
        <w:rPr>
          <w:noProof/>
        </w:rPr>
        <w:drawing>
          <wp:inline distT="0" distB="0" distL="0" distR="0">
            <wp:extent cx="4210050" cy="2497848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654" cy="25017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D0B64" w:rsidRDefault="004D0B64">
      <w:pPr>
        <w:rPr>
          <w:rFonts w:ascii="仿宋_GB2312" w:eastAsia="仿宋_GB2312" w:hAnsi="仿宋_GB2312"/>
          <w:sz w:val="24"/>
        </w:rPr>
      </w:pPr>
    </w:p>
    <w:p w:rsidR="004D0B64" w:rsidRDefault="00CB43E4" w:rsidP="00D331D7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1.乘坐飞机：</w:t>
      </w:r>
    </w:p>
    <w:p w:rsidR="004D0B64" w:rsidRDefault="00CB43E4" w:rsidP="00D331D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抵达福州长乐国际机场（福州长乐国际机场距离酒店约11公里，打的约12分钟）</w:t>
      </w:r>
      <w:r>
        <w:rPr>
          <w:rFonts w:ascii="仿宋_GB2312" w:eastAsia="仿宋_GB2312" w:hAnsi="仿宋_GB2312" w:hint="eastAsia"/>
          <w:sz w:val="24"/>
        </w:rPr>
        <w:t>。</w:t>
      </w:r>
    </w:p>
    <w:p w:rsidR="004D0B64" w:rsidRDefault="00CB43E4" w:rsidP="00D331D7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2.乘坐火车：</w:t>
      </w:r>
    </w:p>
    <w:p w:rsidR="00D331D7" w:rsidRPr="00D331D7" w:rsidRDefault="00D331D7" w:rsidP="00D331D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</w:t>
      </w:r>
      <w:r w:rsidRPr="00D331D7">
        <w:rPr>
          <w:rFonts w:ascii="仿宋_GB2312" w:eastAsia="仿宋_GB2312" w:hAnsi="仿宋_GB2312" w:hint="eastAsia"/>
          <w:sz w:val="24"/>
        </w:rPr>
        <w:t>(1)可乘坐动车、高铁到福州站（本地人称福州北站），打的至酒店（距离酒店约57公里，打的约53分钟）,也可在福州北站乘坐机场大巴到福州长乐国际机场(</w:t>
      </w:r>
      <w:r>
        <w:rPr>
          <w:rFonts w:ascii="仿宋_GB2312" w:eastAsia="仿宋_GB2312" w:hAnsi="仿宋_GB2312" w:hint="eastAsia"/>
          <w:sz w:val="24"/>
        </w:rPr>
        <w:t>机场大巴乘车点在</w:t>
      </w:r>
      <w:r w:rsidRPr="00D331D7">
        <w:rPr>
          <w:rFonts w:ascii="仿宋_GB2312" w:eastAsia="仿宋_GB2312" w:hAnsi="仿宋_GB2312"/>
          <w:sz w:val="24"/>
        </w:rPr>
        <w:t>福州火车北站北广场公交站旁华威汽车客运站内</w:t>
      </w:r>
      <w:r w:rsidRPr="00D331D7">
        <w:rPr>
          <w:rFonts w:ascii="仿宋_GB2312" w:eastAsia="仿宋_GB2312" w:hAnsi="仿宋_GB2312" w:hint="eastAsia"/>
          <w:sz w:val="24"/>
        </w:rPr>
        <w:t>，</w:t>
      </w:r>
      <w:r w:rsidRPr="00D331D7">
        <w:rPr>
          <w:rFonts w:ascii="仿宋_GB2312" w:eastAsia="仿宋_GB2312" w:hAnsi="仿宋_GB2312"/>
          <w:sz w:val="24"/>
        </w:rPr>
        <w:t>咨询电话：0591-87577519</w:t>
      </w:r>
      <w:r w:rsidRPr="00D331D7">
        <w:rPr>
          <w:rFonts w:ascii="仿宋_GB2312" w:eastAsia="仿宋_GB2312" w:hAnsi="仿宋_GB2312" w:hint="eastAsia"/>
          <w:sz w:val="24"/>
        </w:rPr>
        <w:t>)，再打的至雅域酒店（机场大巴行程约50分钟，打的约12分钟）。</w:t>
      </w:r>
    </w:p>
    <w:p w:rsidR="00D331D7" w:rsidRPr="00D331D7" w:rsidRDefault="00D331D7" w:rsidP="00D331D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</w:t>
      </w:r>
      <w:r w:rsidRPr="00D331D7">
        <w:rPr>
          <w:rFonts w:ascii="仿宋_GB2312" w:eastAsia="仿宋_GB2312" w:hAnsi="仿宋_GB2312" w:hint="eastAsia"/>
          <w:sz w:val="24"/>
        </w:rPr>
        <w:t>(2)可乘坐动车、高铁到福州南站，打的至酒店（距离酒店约50公里，打的约48分钟），也可在福州南站乘坐机场大巴到福州长乐国际机场(机场大巴</w:t>
      </w:r>
      <w:r w:rsidRPr="00D331D7">
        <w:rPr>
          <w:rFonts w:ascii="仿宋_GB2312" w:eastAsia="仿宋_GB2312" w:hAnsi="仿宋_GB2312"/>
          <w:sz w:val="24"/>
        </w:rPr>
        <w:t>乘车点</w:t>
      </w:r>
      <w:r>
        <w:rPr>
          <w:rFonts w:ascii="仿宋_GB2312" w:eastAsia="仿宋_GB2312" w:hAnsi="仿宋_GB2312" w:hint="eastAsia"/>
          <w:sz w:val="24"/>
        </w:rPr>
        <w:t>在</w:t>
      </w:r>
      <w:r w:rsidRPr="00D331D7">
        <w:rPr>
          <w:rFonts w:ascii="仿宋_GB2312" w:eastAsia="仿宋_GB2312" w:hAnsi="仿宋_GB2312"/>
          <w:sz w:val="24"/>
        </w:rPr>
        <w:t>火车南站右侧高架桥桥下</w:t>
      </w:r>
      <w:r w:rsidRPr="00D331D7">
        <w:rPr>
          <w:rFonts w:ascii="仿宋_GB2312" w:eastAsia="仿宋_GB2312" w:hAnsi="仿宋_GB2312" w:hint="eastAsia"/>
          <w:sz w:val="24"/>
        </w:rPr>
        <w:t>，咨询电话：</w:t>
      </w:r>
      <w:r w:rsidRPr="00D331D7">
        <w:rPr>
          <w:rFonts w:ascii="仿宋_GB2312" w:eastAsia="仿宋_GB2312" w:hAnsi="仿宋_GB2312"/>
          <w:sz w:val="24"/>
        </w:rPr>
        <w:t>96363</w:t>
      </w:r>
      <w:r w:rsidRPr="00D331D7">
        <w:rPr>
          <w:rFonts w:ascii="仿宋_GB2312" w:eastAsia="仿宋_GB2312" w:hAnsi="仿宋_GB2312" w:hint="eastAsia"/>
          <w:sz w:val="24"/>
        </w:rPr>
        <w:t>)，再打的至雅域酒店（机场大巴行程约1小时，打的约12分钟）。</w:t>
      </w:r>
    </w:p>
    <w:p w:rsidR="00D331D7" w:rsidRPr="00D331D7" w:rsidRDefault="00D331D7">
      <w:pPr>
        <w:rPr>
          <w:rFonts w:ascii="仿宋_GB2312" w:eastAsia="仿宋_GB2312" w:hAnsi="仿宋_GB2312"/>
          <w:sz w:val="24"/>
        </w:rPr>
      </w:pPr>
    </w:p>
    <w:p w:rsidR="004D0B64" w:rsidRDefault="004D0B64">
      <w:pPr>
        <w:rPr>
          <w:rFonts w:ascii="仿宋_GB2312" w:eastAsia="仿宋_GB2312" w:hAnsi="仿宋_GB2312"/>
          <w:b/>
          <w:sz w:val="28"/>
          <w:szCs w:val="28"/>
        </w:rPr>
      </w:pPr>
    </w:p>
    <w:sectPr w:rsidR="004D0B64" w:rsidSect="004D0B64">
      <w:footerReference w:type="default" r:id="rId9"/>
      <w:endnotePr>
        <w:numFmt w:val="decimal"/>
      </w:endnotePr>
      <w:pgSz w:w="11906" w:h="16838"/>
      <w:pgMar w:top="1134" w:right="1418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A8" w:rsidRDefault="00DD3CA8" w:rsidP="004D0B64">
      <w:r>
        <w:separator/>
      </w:r>
    </w:p>
  </w:endnote>
  <w:endnote w:type="continuationSeparator" w:id="0">
    <w:p w:rsidR="00DD3CA8" w:rsidRDefault="00DD3CA8" w:rsidP="004D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64" w:rsidRDefault="00CB43E4">
    <w:pPr>
      <w:jc w:val="center"/>
    </w:pPr>
    <w:r>
      <w:rPr>
        <w:szCs w:val="21"/>
      </w:rPr>
      <w:t>第</w:t>
    </w:r>
    <w:r>
      <w:rPr>
        <w:szCs w:val="21"/>
      </w:rPr>
      <w:t xml:space="preserve"> </w:t>
    </w:r>
    <w:r w:rsidR="00036BDF">
      <w:rPr>
        <w:szCs w:val="21"/>
      </w:rPr>
      <w:fldChar w:fldCharType="begin"/>
    </w:r>
    <w:r>
      <w:rPr>
        <w:szCs w:val="21"/>
      </w:rPr>
      <w:instrText xml:space="preserve"> PAGE \* Arabic </w:instrText>
    </w:r>
    <w:r w:rsidR="00036BDF">
      <w:rPr>
        <w:szCs w:val="21"/>
      </w:rPr>
      <w:fldChar w:fldCharType="separate"/>
    </w:r>
    <w:r w:rsidR="00DD3CA8">
      <w:rPr>
        <w:noProof/>
        <w:szCs w:val="21"/>
      </w:rPr>
      <w:t>1</w:t>
    </w:r>
    <w:r w:rsidR="00036BDF">
      <w:rPr>
        <w:szCs w:val="21"/>
      </w:rPr>
      <w:fldChar w:fldCharType="end"/>
    </w:r>
    <w:r>
      <w:rPr>
        <w:szCs w:val="21"/>
      </w:rPr>
      <w:t xml:space="preserve"> </w:t>
    </w:r>
    <w:r>
      <w:rPr>
        <w:szCs w:val="21"/>
      </w:rPr>
      <w:t>页</w:t>
    </w:r>
    <w:r>
      <w:rPr>
        <w:szCs w:val="21"/>
      </w:rPr>
      <w:t xml:space="preserve"> </w:t>
    </w:r>
    <w:r>
      <w:rPr>
        <w:szCs w:val="21"/>
      </w:rPr>
      <w:t>共</w:t>
    </w:r>
    <w:r>
      <w:rPr>
        <w:szCs w:val="21"/>
      </w:rPr>
      <w:t xml:space="preserve"> </w:t>
    </w:r>
    <w:r w:rsidR="00036BDF">
      <w:rPr>
        <w:szCs w:val="21"/>
      </w:rPr>
      <w:fldChar w:fldCharType="begin"/>
    </w:r>
    <w:r>
      <w:rPr>
        <w:szCs w:val="21"/>
      </w:rPr>
      <w:instrText xml:space="preserve"> NUMPAGES \* Arabic </w:instrText>
    </w:r>
    <w:r w:rsidR="00036BDF">
      <w:rPr>
        <w:szCs w:val="21"/>
      </w:rPr>
      <w:fldChar w:fldCharType="separate"/>
    </w:r>
    <w:r w:rsidR="00DD3CA8">
      <w:rPr>
        <w:noProof/>
        <w:szCs w:val="21"/>
      </w:rPr>
      <w:t>1</w:t>
    </w:r>
    <w:r w:rsidR="00036BDF">
      <w:rPr>
        <w:szCs w:val="21"/>
      </w:rPr>
      <w:fldChar w:fldCharType="end"/>
    </w:r>
    <w:r>
      <w:rPr>
        <w:szCs w:val="21"/>
      </w:rPr>
      <w:t xml:space="preserve"> </w:t>
    </w:r>
    <w:r>
      <w:rPr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A8" w:rsidRDefault="00DD3CA8" w:rsidP="004D0B64">
      <w:r>
        <w:separator/>
      </w:r>
    </w:p>
  </w:footnote>
  <w:footnote w:type="continuationSeparator" w:id="0">
    <w:p w:rsidR="00DD3CA8" w:rsidRDefault="00DD3CA8" w:rsidP="004D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B4663"/>
    <w:multiLevelType w:val="hybridMultilevel"/>
    <w:tmpl w:val="92EABD9C"/>
    <w:lvl w:ilvl="0" w:tplc="8F949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A0F04"/>
    <w:multiLevelType w:val="singleLevel"/>
    <w:tmpl w:val="668A0F0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7"/>
  <w:drawingGridVerticalSpacing w:val="156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38FC"/>
    <w:rsid w:val="00036BDF"/>
    <w:rsid w:val="00072B54"/>
    <w:rsid w:val="000878F3"/>
    <w:rsid w:val="000B4643"/>
    <w:rsid w:val="001905B4"/>
    <w:rsid w:val="00194E10"/>
    <w:rsid w:val="001C0E0C"/>
    <w:rsid w:val="001E0A5B"/>
    <w:rsid w:val="002D6F81"/>
    <w:rsid w:val="002E7F7A"/>
    <w:rsid w:val="0037058A"/>
    <w:rsid w:val="003C2508"/>
    <w:rsid w:val="003C53EE"/>
    <w:rsid w:val="003D2B6B"/>
    <w:rsid w:val="004A208F"/>
    <w:rsid w:val="004D0B64"/>
    <w:rsid w:val="004F30BC"/>
    <w:rsid w:val="005348CF"/>
    <w:rsid w:val="00593A1B"/>
    <w:rsid w:val="005B4107"/>
    <w:rsid w:val="006003E2"/>
    <w:rsid w:val="00624DCF"/>
    <w:rsid w:val="00661412"/>
    <w:rsid w:val="007138FC"/>
    <w:rsid w:val="00724578"/>
    <w:rsid w:val="007D3559"/>
    <w:rsid w:val="00863E12"/>
    <w:rsid w:val="008D6E96"/>
    <w:rsid w:val="00960891"/>
    <w:rsid w:val="009B627D"/>
    <w:rsid w:val="00AD7391"/>
    <w:rsid w:val="00CB43E4"/>
    <w:rsid w:val="00D331D7"/>
    <w:rsid w:val="00DD3CA8"/>
    <w:rsid w:val="00E000A1"/>
    <w:rsid w:val="00E42BCD"/>
    <w:rsid w:val="00E50968"/>
    <w:rsid w:val="00EA18E0"/>
    <w:rsid w:val="00EF6EDD"/>
    <w:rsid w:val="00F5640F"/>
    <w:rsid w:val="00FC3866"/>
    <w:rsid w:val="00FC65AF"/>
    <w:rsid w:val="01335469"/>
    <w:rsid w:val="06976E2F"/>
    <w:rsid w:val="06B51EEF"/>
    <w:rsid w:val="081B1B77"/>
    <w:rsid w:val="0A673273"/>
    <w:rsid w:val="0AFB46B4"/>
    <w:rsid w:val="13054A34"/>
    <w:rsid w:val="15752AE9"/>
    <w:rsid w:val="158F3242"/>
    <w:rsid w:val="161108B5"/>
    <w:rsid w:val="1A371CC8"/>
    <w:rsid w:val="1BC8179C"/>
    <w:rsid w:val="1EEC452A"/>
    <w:rsid w:val="1F34514D"/>
    <w:rsid w:val="21D22B90"/>
    <w:rsid w:val="2B9945FB"/>
    <w:rsid w:val="2BA634CF"/>
    <w:rsid w:val="35B059F1"/>
    <w:rsid w:val="35D30CA2"/>
    <w:rsid w:val="37DD3E0D"/>
    <w:rsid w:val="3C4A744F"/>
    <w:rsid w:val="3C9B1F54"/>
    <w:rsid w:val="3DDE1B20"/>
    <w:rsid w:val="45774A00"/>
    <w:rsid w:val="4C440A33"/>
    <w:rsid w:val="51290EC3"/>
    <w:rsid w:val="52445CBC"/>
    <w:rsid w:val="531E0A34"/>
    <w:rsid w:val="5518520A"/>
    <w:rsid w:val="562513B4"/>
    <w:rsid w:val="56690E14"/>
    <w:rsid w:val="56FF04CE"/>
    <w:rsid w:val="5A654028"/>
    <w:rsid w:val="5A8D012D"/>
    <w:rsid w:val="5B640224"/>
    <w:rsid w:val="5C19152E"/>
    <w:rsid w:val="5C8E430D"/>
    <w:rsid w:val="5F2C69B7"/>
    <w:rsid w:val="60F20E23"/>
    <w:rsid w:val="614C783D"/>
    <w:rsid w:val="628725BC"/>
    <w:rsid w:val="68102E51"/>
    <w:rsid w:val="69587F44"/>
    <w:rsid w:val="6B8A0242"/>
    <w:rsid w:val="6C84548F"/>
    <w:rsid w:val="6CF42E28"/>
    <w:rsid w:val="702C410E"/>
    <w:rsid w:val="709F4D2F"/>
    <w:rsid w:val="73FA2F24"/>
    <w:rsid w:val="780D0CDC"/>
    <w:rsid w:val="7B3148AB"/>
    <w:rsid w:val="7CCC0764"/>
    <w:rsid w:val="7CDE32D5"/>
    <w:rsid w:val="7F2D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394FB8-E216-4CE9-BC8C-A26DFB55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64"/>
    <w:pPr>
      <w:widowControl w:val="0"/>
      <w:jc w:val="both"/>
    </w:pPr>
    <w:rPr>
      <w:kern w:val="1"/>
      <w:sz w:val="21"/>
      <w:szCs w:val="24"/>
    </w:rPr>
  </w:style>
  <w:style w:type="paragraph" w:styleId="1">
    <w:name w:val="heading 1"/>
    <w:next w:val="a"/>
    <w:qFormat/>
    <w:rsid w:val="004D0B64"/>
    <w:pPr>
      <w:widowControl w:val="0"/>
      <w:spacing w:beforeAutospacing="1" w:afterAutospacing="1"/>
      <w:outlineLvl w:val="0"/>
    </w:pPr>
    <w:rPr>
      <w:rFonts w:ascii="宋体" w:hAnsi="宋体" w:cs="宋体" w:hint="eastAsia"/>
      <w:b/>
      <w:kern w:val="1"/>
      <w:sz w:val="48"/>
      <w:szCs w:val="48"/>
    </w:rPr>
  </w:style>
  <w:style w:type="paragraph" w:styleId="2">
    <w:name w:val="heading 2"/>
    <w:next w:val="a"/>
    <w:qFormat/>
    <w:rsid w:val="004D0B64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eastAsia="黑体" w:hAnsi="Arial"/>
      <w:b/>
      <w:bCs/>
      <w:kern w:val="1"/>
      <w:sz w:val="32"/>
      <w:szCs w:val="32"/>
    </w:rPr>
  </w:style>
  <w:style w:type="paragraph" w:styleId="3">
    <w:name w:val="heading 3"/>
    <w:next w:val="a"/>
    <w:qFormat/>
    <w:rsid w:val="004D0B64"/>
    <w:pPr>
      <w:keepNext/>
      <w:keepLines/>
      <w:widowControl w:val="0"/>
      <w:spacing w:before="260" w:after="260" w:line="413" w:lineRule="auto"/>
      <w:jc w:val="both"/>
      <w:outlineLvl w:val="2"/>
    </w:pPr>
    <w:rPr>
      <w:b/>
      <w:bCs/>
      <w:kern w:val="1"/>
      <w:sz w:val="32"/>
      <w:szCs w:val="32"/>
    </w:rPr>
  </w:style>
  <w:style w:type="paragraph" w:styleId="4">
    <w:name w:val="heading 4"/>
    <w:next w:val="a"/>
    <w:qFormat/>
    <w:rsid w:val="004D0B64"/>
    <w:pPr>
      <w:keepNext/>
      <w:keepLines/>
      <w:widowControl w:val="0"/>
      <w:spacing w:before="280" w:after="290" w:line="377" w:lineRule="auto"/>
      <w:jc w:val="both"/>
      <w:outlineLvl w:val="3"/>
    </w:pPr>
    <w:rPr>
      <w:rFonts w:ascii="Cambria" w:hAnsi="Cambria"/>
      <w:b/>
      <w:bCs/>
      <w:kern w:val="1"/>
      <w:sz w:val="28"/>
      <w:szCs w:val="28"/>
    </w:rPr>
  </w:style>
  <w:style w:type="paragraph" w:styleId="5">
    <w:name w:val="heading 5"/>
    <w:next w:val="a"/>
    <w:qFormat/>
    <w:rsid w:val="004D0B64"/>
    <w:pPr>
      <w:keepNext/>
      <w:keepLines/>
      <w:widowControl w:val="0"/>
      <w:spacing w:before="280" w:after="290" w:line="377" w:lineRule="auto"/>
      <w:jc w:val="both"/>
      <w:outlineLvl w:val="4"/>
    </w:pPr>
    <w:rPr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4D0B64"/>
    <w:pPr>
      <w:widowControl w:val="0"/>
      <w:spacing w:after="120"/>
      <w:jc w:val="both"/>
    </w:pPr>
    <w:rPr>
      <w:kern w:val="1"/>
      <w:sz w:val="21"/>
      <w:szCs w:val="24"/>
    </w:rPr>
  </w:style>
  <w:style w:type="paragraph" w:styleId="a4">
    <w:name w:val="Balloon Text"/>
    <w:qFormat/>
    <w:rsid w:val="004D0B64"/>
    <w:pPr>
      <w:widowControl w:val="0"/>
      <w:jc w:val="both"/>
    </w:pPr>
    <w:rPr>
      <w:kern w:val="1"/>
      <w:sz w:val="18"/>
      <w:szCs w:val="18"/>
    </w:rPr>
  </w:style>
  <w:style w:type="paragraph" w:styleId="a5">
    <w:name w:val="footer"/>
    <w:qFormat/>
    <w:rsid w:val="004D0B64"/>
    <w:pPr>
      <w:widowControl w:val="0"/>
      <w:tabs>
        <w:tab w:val="center" w:pos="4153"/>
        <w:tab w:val="right" w:pos="8306"/>
      </w:tabs>
    </w:pPr>
    <w:rPr>
      <w:kern w:val="1"/>
      <w:sz w:val="18"/>
      <w:szCs w:val="18"/>
    </w:rPr>
  </w:style>
  <w:style w:type="paragraph" w:styleId="a6">
    <w:name w:val="header"/>
    <w:qFormat/>
    <w:rsid w:val="004D0B64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10">
    <w:name w:val="toc 1"/>
    <w:next w:val="a"/>
    <w:qFormat/>
    <w:rsid w:val="004D0B64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styleId="a7">
    <w:name w:val="Normal (Web)"/>
    <w:qFormat/>
    <w:rsid w:val="004D0B64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character" w:styleId="a8">
    <w:name w:val="page number"/>
    <w:qFormat/>
    <w:rsid w:val="004D0B64"/>
  </w:style>
  <w:style w:type="character" w:styleId="a9">
    <w:name w:val="FollowedHyperlink"/>
    <w:qFormat/>
    <w:rsid w:val="004D0B64"/>
    <w:rPr>
      <w:color w:val="800080"/>
      <w:u w:val="none"/>
    </w:rPr>
  </w:style>
  <w:style w:type="character" w:styleId="aa">
    <w:name w:val="Hyperlink"/>
    <w:qFormat/>
    <w:rsid w:val="004D0B64"/>
    <w:rPr>
      <w:color w:val="0000FF"/>
      <w:u w:val="none"/>
    </w:rPr>
  </w:style>
  <w:style w:type="paragraph" w:customStyle="1" w:styleId="250">
    <w:name w:val="样式 标题 2 + 段前: 5 磅 段后: 0 磅 行距: 单倍行距"/>
    <w:basedOn w:val="2"/>
    <w:qFormat/>
    <w:rsid w:val="004D0B64"/>
    <w:pPr>
      <w:spacing w:before="100" w:after="0" w:line="240" w:lineRule="auto"/>
    </w:pPr>
    <w:rPr>
      <w:rFonts w:cs="宋体"/>
      <w:szCs w:val="20"/>
    </w:rPr>
  </w:style>
  <w:style w:type="paragraph" w:customStyle="1" w:styleId="350">
    <w:name w:val="样式 标题 3 + 宋体 小三 非加粗 居中 段前: 5 磅 段后: 0 磅 行距: 单倍行距"/>
    <w:basedOn w:val="3"/>
    <w:qFormat/>
    <w:rsid w:val="004D0B64"/>
    <w:pPr>
      <w:spacing w:before="100" w:after="0" w:line="240" w:lineRule="auto"/>
      <w:jc w:val="center"/>
    </w:pPr>
    <w:rPr>
      <w:rFonts w:ascii="宋体" w:hAnsi="宋体" w:cs="宋体"/>
      <w:b w:val="0"/>
      <w:bCs w:val="0"/>
      <w:kern w:val="0"/>
      <w:sz w:val="30"/>
      <w:szCs w:val="20"/>
    </w:rPr>
  </w:style>
  <w:style w:type="paragraph" w:customStyle="1" w:styleId="style1">
    <w:name w:val="style1"/>
    <w:qFormat/>
    <w:rsid w:val="004D0B64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character" w:customStyle="1" w:styleId="4Char">
    <w:name w:val="标题 4 Char"/>
    <w:qFormat/>
    <w:rsid w:val="004D0B64"/>
    <w:rPr>
      <w:rFonts w:ascii="Cambria" w:eastAsia="宋体" w:hAnsi="Cambria"/>
      <w:b/>
      <w:bCs/>
      <w:kern w:val="1"/>
      <w:sz w:val="28"/>
      <w:szCs w:val="28"/>
      <w:lang w:val="en-US" w:eastAsia="zh-CN" w:bidi="ar-SA"/>
    </w:rPr>
  </w:style>
  <w:style w:type="character" w:customStyle="1" w:styleId="5Char">
    <w:name w:val="标题 5 Char"/>
    <w:qFormat/>
    <w:rsid w:val="004D0B64"/>
    <w:rPr>
      <w:rFonts w:eastAsia="宋体"/>
      <w:b/>
      <w:bCs/>
      <w:kern w:val="1"/>
      <w:sz w:val="28"/>
      <w:szCs w:val="28"/>
      <w:lang w:val="en-US" w:eastAsia="zh-CN" w:bidi="ar-SA"/>
    </w:rPr>
  </w:style>
  <w:style w:type="character" w:customStyle="1" w:styleId="apple-converted-space">
    <w:name w:val="apple-converted-space"/>
    <w:qFormat/>
    <w:rsid w:val="004D0B64"/>
  </w:style>
  <w:style w:type="character" w:customStyle="1" w:styleId="Char">
    <w:name w:val="批注框文本 Char"/>
    <w:qFormat/>
    <w:rsid w:val="004D0B64"/>
    <w:rPr>
      <w:kern w:val="1"/>
      <w:sz w:val="18"/>
      <w:szCs w:val="18"/>
    </w:rPr>
  </w:style>
  <w:style w:type="character" w:customStyle="1" w:styleId="hover15">
    <w:name w:val="hover15"/>
    <w:qFormat/>
    <w:rsid w:val="004D0B64"/>
    <w:rPr>
      <w:color w:val="557EE7"/>
    </w:rPr>
  </w:style>
  <w:style w:type="character" w:customStyle="1" w:styleId="current">
    <w:name w:val="current"/>
    <w:qFormat/>
    <w:rsid w:val="004D0B64"/>
    <w:rPr>
      <w:b/>
      <w:color w:val="FFFFFF"/>
      <w:shd w:val="clear" w:color="auto" w:fill="000099"/>
    </w:rPr>
  </w:style>
  <w:style w:type="character" w:customStyle="1" w:styleId="disabled">
    <w:name w:val="disabled"/>
    <w:qFormat/>
    <w:rsid w:val="004D0B64"/>
    <w:rPr>
      <w:color w:val="DDDDDD"/>
    </w:rPr>
  </w:style>
  <w:style w:type="paragraph" w:styleId="ab">
    <w:name w:val="List Paragraph"/>
    <w:basedOn w:val="a"/>
    <w:uiPriority w:val="34"/>
    <w:qFormat/>
    <w:rsid w:val="00D331D7"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王鹏</cp:lastModifiedBy>
  <cp:revision>8</cp:revision>
  <cp:lastPrinted>2017-12-20T02:40:00Z</cp:lastPrinted>
  <dcterms:created xsi:type="dcterms:W3CDTF">2017-12-20T01:54:00Z</dcterms:created>
  <dcterms:modified xsi:type="dcterms:W3CDTF">2017-12-21T02:48:00Z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